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7DB08" w14:textId="459409F3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 xml:space="preserve">Приложение </w:t>
      </w:r>
      <w:r w:rsidR="005C6D7E">
        <w:rPr>
          <w:rFonts w:ascii="Arial" w:eastAsia="Times New Roman" w:hAnsi="Arial" w:cs="Arial"/>
          <w:bCs/>
          <w:sz w:val="20"/>
          <w:szCs w:val="20"/>
        </w:rPr>
        <w:t xml:space="preserve">к закупочной документации </w:t>
      </w:r>
    </w:p>
    <w:p w14:paraId="77E3D247" w14:textId="134B5183" w:rsidR="00806A35" w:rsidRDefault="00806A35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5A751262" w14:textId="63AFBB6F" w:rsidR="00E840B8" w:rsidRDefault="00E840B8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4323E44C" w14:textId="004FD404" w:rsidR="004A0129" w:rsidRDefault="00E22582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="00DE46B3" w:rsidRPr="00DE46B3">
        <w:rPr>
          <w:rFonts w:ascii="Arial" w:eastAsia="Calibri" w:hAnsi="Arial" w:cs="Arial"/>
          <w:b/>
          <w:bCs/>
        </w:rPr>
        <w:t>по текущему ремонту офисных помещений</w:t>
      </w:r>
      <w:r w:rsidR="00B63A8C">
        <w:rPr>
          <w:rFonts w:ascii="Arial" w:eastAsia="Calibri" w:hAnsi="Arial" w:cs="Arial"/>
          <w:b/>
          <w:bCs/>
        </w:rPr>
        <w:t xml:space="preserve">: </w:t>
      </w:r>
    </w:p>
    <w:p w14:paraId="6073A641" w14:textId="4FBDE5C0" w:rsidR="004A0129" w:rsidRDefault="00B63A8C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Владимирская обл.,</w:t>
      </w:r>
      <w:r w:rsidR="00FE2804" w:rsidRPr="00FE2804">
        <w:rPr>
          <w:rFonts w:ascii="Arial" w:eastAsia="Calibri" w:hAnsi="Arial" w:cs="Arial"/>
          <w:b/>
          <w:bCs/>
        </w:rPr>
        <w:t xml:space="preserve"> </w:t>
      </w:r>
      <w:r w:rsidR="00C849D7">
        <w:rPr>
          <w:rFonts w:ascii="Arial" w:eastAsia="Calibri" w:hAnsi="Arial" w:cs="Arial"/>
          <w:b/>
          <w:bCs/>
        </w:rPr>
        <w:t>г.</w:t>
      </w:r>
      <w:r w:rsidR="009A1725">
        <w:rPr>
          <w:rFonts w:ascii="Arial" w:eastAsia="Calibri" w:hAnsi="Arial" w:cs="Arial"/>
          <w:b/>
          <w:bCs/>
        </w:rPr>
        <w:t xml:space="preserve"> </w:t>
      </w:r>
      <w:r w:rsidR="004A0129">
        <w:rPr>
          <w:rFonts w:ascii="Arial" w:eastAsia="Calibri" w:hAnsi="Arial" w:cs="Arial"/>
          <w:b/>
          <w:bCs/>
        </w:rPr>
        <w:t>Ковров,</w:t>
      </w:r>
      <w:r w:rsidR="00957F26">
        <w:rPr>
          <w:rFonts w:ascii="Arial" w:eastAsia="Calibri" w:hAnsi="Arial" w:cs="Arial"/>
          <w:b/>
          <w:bCs/>
        </w:rPr>
        <w:t xml:space="preserve"> </w:t>
      </w:r>
      <w:r w:rsidR="004A0129">
        <w:rPr>
          <w:rFonts w:ascii="Arial" w:eastAsia="Calibri" w:hAnsi="Arial" w:cs="Arial"/>
          <w:b/>
          <w:bCs/>
        </w:rPr>
        <w:t>пр. Ленина 49/1</w:t>
      </w:r>
    </w:p>
    <w:p w14:paraId="5CAB29BF" w14:textId="70329B10" w:rsidR="00E22582" w:rsidRPr="006D4FB1" w:rsidRDefault="00D64848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д</w:t>
      </w:r>
      <w:r w:rsidR="009A1725">
        <w:rPr>
          <w:rFonts w:ascii="Arial" w:eastAsia="Calibri" w:hAnsi="Arial" w:cs="Arial"/>
          <w:b/>
          <w:bCs/>
        </w:rPr>
        <w:t xml:space="preserve">ля нужд </w:t>
      </w:r>
      <w:r w:rsidR="00A352A5">
        <w:rPr>
          <w:rFonts w:ascii="Arial" w:eastAsia="Calibri" w:hAnsi="Arial" w:cs="Arial"/>
          <w:b/>
          <w:bCs/>
        </w:rPr>
        <w:t xml:space="preserve">Владимирского </w:t>
      </w:r>
      <w:r w:rsidR="00800A17">
        <w:rPr>
          <w:rFonts w:ascii="Arial" w:eastAsia="Calibri" w:hAnsi="Arial" w:cs="Arial"/>
          <w:b/>
          <w:bCs/>
        </w:rPr>
        <w:t>филиал</w:t>
      </w:r>
      <w:r w:rsidR="009A1725">
        <w:rPr>
          <w:rFonts w:ascii="Arial" w:eastAsia="Calibri" w:hAnsi="Arial" w:cs="Arial"/>
          <w:b/>
          <w:bCs/>
        </w:rPr>
        <w:t xml:space="preserve"> АО «ЭнергосбыТ Плюс»</w:t>
      </w:r>
    </w:p>
    <w:p w14:paraId="2D6D6C50" w14:textId="77777777" w:rsidR="00E22582" w:rsidRPr="006D4FB1" w:rsidRDefault="00E22582" w:rsidP="00BA05AE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1008ED78" w14:textId="1368E816" w:rsidR="00D64848" w:rsidRPr="00CD1A8F" w:rsidRDefault="00D059D3" w:rsidP="00D64848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="00DE46B3"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="00DE46B3"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>г</w:t>
      </w:r>
      <w:r w:rsidR="004A0129">
        <w:rPr>
          <w:rFonts w:ascii="Arial" w:eastAsia="Calibri" w:hAnsi="Arial" w:cs="Arial"/>
          <w:b/>
          <w:bCs/>
        </w:rPr>
        <w:t xml:space="preserve">. </w:t>
      </w:r>
      <w:r w:rsidR="004A0129" w:rsidRPr="004A0129">
        <w:rPr>
          <w:rFonts w:ascii="Arial" w:eastAsia="Calibri" w:hAnsi="Arial" w:cs="Arial"/>
          <w:bCs/>
          <w:color w:val="000000" w:themeColor="text1"/>
        </w:rPr>
        <w:t>Ковров, пр. Ленина 49/1</w:t>
      </w:r>
      <w:r w:rsidR="00DC583A">
        <w:rPr>
          <w:rFonts w:ascii="Arial" w:eastAsia="Calibri" w:hAnsi="Arial" w:cs="Arial"/>
          <w:bCs/>
          <w:color w:val="000000" w:themeColor="text1"/>
        </w:rPr>
        <w:t>,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 w:rsidR="00A352A5">
        <w:rPr>
          <w:rFonts w:ascii="Arial" w:eastAsia="Calibri" w:hAnsi="Arial" w:cs="Arial"/>
          <w:bCs/>
          <w:color w:val="000000" w:themeColor="text1"/>
        </w:rPr>
        <w:t>Владимирского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>филиал</w:t>
      </w:r>
      <w:r w:rsidR="003E7F2E">
        <w:rPr>
          <w:rFonts w:ascii="Arial" w:eastAsia="Calibri" w:hAnsi="Arial" w:cs="Arial"/>
          <w:bCs/>
          <w:color w:val="000000" w:themeColor="text1"/>
        </w:rPr>
        <w:t>а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242D4A76" w14:textId="77777777" w:rsidR="004A0129" w:rsidRPr="004A0129" w:rsidRDefault="00DC583A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4722AA" w:rsidRPr="004A0129">
        <w:rPr>
          <w:rFonts w:ascii="Arial" w:eastAsiaTheme="minorEastAsia" w:hAnsi="Arial" w:cs="Arial"/>
          <w:b/>
          <w:lang w:eastAsia="ru-RU"/>
        </w:rPr>
        <w:t>работ</w:t>
      </w:r>
      <w:r w:rsidR="004722AA" w:rsidRPr="004A0129">
        <w:rPr>
          <w:rFonts w:ascii="Arial" w:hAnsi="Arial" w:cs="Arial"/>
          <w:color w:val="000000" w:themeColor="text1"/>
        </w:rPr>
        <w:t>: Владимирская обл.,</w:t>
      </w:r>
      <w:r w:rsidR="004722AA"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849D7" w:rsidRPr="004A0129">
        <w:rPr>
          <w:rFonts w:ascii="Tahoma" w:hAnsi="Tahoma" w:cs="Tahoma"/>
          <w:color w:val="000000" w:themeColor="text1"/>
          <w:sz w:val="20"/>
          <w:szCs w:val="20"/>
        </w:rPr>
        <w:t>г</w:t>
      </w:r>
      <w:r w:rsidR="004A0129" w:rsidRPr="004A0129">
        <w:rPr>
          <w:rFonts w:ascii="Arial" w:eastAsia="Calibri" w:hAnsi="Arial" w:cs="Arial"/>
          <w:bCs/>
        </w:rPr>
        <w:t xml:space="preserve">. Ковров, пр. Ленина 49/1 </w:t>
      </w:r>
    </w:p>
    <w:p w14:paraId="78C648DA" w14:textId="20241B05" w:rsidR="00D059D3" w:rsidRPr="004A0129" w:rsidRDefault="00D059D3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</w:t>
      </w:r>
      <w:r w:rsidR="00F31EA7" w:rsidRPr="004A0129">
        <w:rPr>
          <w:rFonts w:ascii="Arial" w:eastAsiaTheme="minorEastAsia" w:hAnsi="Arial" w:cs="Arial"/>
          <w:lang w:eastAsia="ru-RU"/>
        </w:rPr>
        <w:t>мов работ (Приложения № 1</w:t>
      </w:r>
      <w:r w:rsidR="00C849D7" w:rsidRPr="004A0129">
        <w:rPr>
          <w:rFonts w:ascii="Arial" w:eastAsiaTheme="minorEastAsia" w:hAnsi="Arial" w:cs="Arial"/>
          <w:lang w:eastAsia="ru-RU"/>
        </w:rPr>
        <w:t xml:space="preserve"> </w:t>
      </w:r>
      <w:r w:rsidRPr="004A0129">
        <w:rPr>
          <w:rFonts w:ascii="Arial" w:eastAsiaTheme="minorEastAsia" w:hAnsi="Arial" w:cs="Arial"/>
          <w:lang w:eastAsia="ru-RU"/>
        </w:rPr>
        <w:t>к настоящему Техническому заданию</w:t>
      </w:r>
      <w:r w:rsidR="0001635D" w:rsidRPr="004A0129">
        <w:rPr>
          <w:rFonts w:ascii="Arial" w:eastAsiaTheme="minorEastAsia" w:hAnsi="Arial" w:cs="Arial"/>
          <w:lang w:eastAsia="ru-RU"/>
        </w:rPr>
        <w:t>)</w:t>
      </w:r>
      <w:r w:rsidRPr="004A0129">
        <w:rPr>
          <w:rFonts w:ascii="Arial" w:eastAsiaTheme="minorEastAsia" w:hAnsi="Arial" w:cs="Arial"/>
          <w:lang w:eastAsia="ru-RU"/>
        </w:rPr>
        <w:t>.</w:t>
      </w:r>
    </w:p>
    <w:p w14:paraId="69E5BB6B" w14:textId="77777777" w:rsidR="00D059D3" w:rsidRPr="004722AA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15497B8" w14:textId="77777777" w:rsidR="004A0129" w:rsidRPr="004A0129" w:rsidRDefault="004A0129" w:rsidP="004A0129">
      <w:pPr>
        <w:tabs>
          <w:tab w:val="left" w:pos="0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>начало Работ: не позднее трех рабочих дней с момента подписания договора;</w:t>
      </w:r>
    </w:p>
    <w:p w14:paraId="454D38C6" w14:textId="77777777" w:rsidR="004A0129" w:rsidRPr="004A0129" w:rsidRDefault="004A0129" w:rsidP="004A0129">
      <w:pPr>
        <w:tabs>
          <w:tab w:val="left" w:pos="-142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>окончание Работ: в течение 45 (сорока пяти) календарных дней с момента подписания договора.</w:t>
      </w:r>
    </w:p>
    <w:p w14:paraId="48C63599" w14:textId="73544DC6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 w:rsidR="00F31EA7">
        <w:rPr>
          <w:rFonts w:ascii="Arial" w:eastAsia="Times New Roman" w:hAnsi="Arial" w:cs="Arial"/>
          <w:lang w:eastAsia="ru-RU"/>
        </w:rPr>
        <w:t>занные в Приложении № 1</w:t>
      </w:r>
      <w:r w:rsidR="00C849D7">
        <w:rPr>
          <w:rFonts w:ascii="Arial" w:eastAsia="Times New Roman" w:hAnsi="Arial" w:cs="Arial"/>
          <w:lang w:eastAsia="ru-RU"/>
        </w:rPr>
        <w:t xml:space="preserve">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77030918" w14:textId="77777777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4A80C7B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497B9EC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2686776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F9F9F1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A6BB5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0C6E338E" w14:textId="7FE67818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</w:t>
      </w:r>
      <w:r w:rsidR="00782C54" w:rsidRPr="00D44CB8">
        <w:rPr>
          <w:rFonts w:ascii="Arial" w:eastAsia="Times New Roman" w:hAnsi="Arial" w:cs="Arial"/>
        </w:rPr>
        <w:t>днее 3</w:t>
      </w:r>
      <w:r w:rsidRPr="00D44CB8">
        <w:rPr>
          <w:rFonts w:ascii="Arial" w:eastAsia="Times New Roman" w:hAnsi="Arial" w:cs="Arial"/>
        </w:rPr>
        <w:t xml:space="preserve"> (</w:t>
      </w:r>
      <w:r w:rsidR="00782C54" w:rsidRPr="00D44CB8">
        <w:rPr>
          <w:rFonts w:ascii="Arial" w:eastAsia="Times New Roman" w:hAnsi="Arial" w:cs="Arial"/>
        </w:rPr>
        <w:t>трех</w:t>
      </w:r>
      <w:r w:rsidRPr="00D44CB8">
        <w:rPr>
          <w:rFonts w:ascii="Arial" w:eastAsia="Times New Roman" w:hAnsi="Arial" w:cs="Arial"/>
        </w:rPr>
        <w:t>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</w:t>
      </w:r>
      <w:r w:rsidR="00F0337D" w:rsidRPr="00D44CB8">
        <w:rPr>
          <w:rFonts w:ascii="Arial" w:eastAsia="Times New Roman" w:hAnsi="Arial" w:cs="Arial"/>
          <w:bCs/>
          <w:iCs/>
        </w:rPr>
        <w:t xml:space="preserve">Сторонами </w:t>
      </w:r>
      <w:r w:rsidRPr="00D44CB8">
        <w:rPr>
          <w:rFonts w:ascii="Arial" w:eastAsia="Times New Roman" w:hAnsi="Arial" w:cs="Arial"/>
          <w:bCs/>
          <w:iCs/>
        </w:rPr>
        <w:t>Договора;</w:t>
      </w:r>
    </w:p>
    <w:p w14:paraId="7ABC898D" w14:textId="77777777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2DF5E48E" w14:textId="467F8699" w:rsidR="00D059D3" w:rsidRPr="00D44CB8" w:rsidRDefault="00F0337D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</w:t>
      </w:r>
      <w:r w:rsidR="00D059D3" w:rsidRPr="00D44CB8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4D4DD8A7" w14:textId="4A58ADF9" w:rsidR="00D059D3" w:rsidRPr="00956FA9" w:rsidRDefault="00F0337D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</w:t>
      </w:r>
      <w:r w:rsidR="00D059D3" w:rsidRPr="00D44CB8">
        <w:rPr>
          <w:rFonts w:ascii="Arial" w:eastAsia="Times New Roman" w:hAnsi="Arial" w:cs="Arial"/>
          <w:snapToGrid w:val="0"/>
        </w:rPr>
        <w:t xml:space="preserve"> случае использования более</w:t>
      </w:r>
      <w:r w:rsidR="00D059D3" w:rsidRPr="00956FA9">
        <w:rPr>
          <w:rFonts w:ascii="Arial" w:eastAsia="Times New Roman" w:hAnsi="Arial" w:cs="Arial"/>
          <w:snapToGrid w:val="0"/>
        </w:rPr>
        <w:t xml:space="preserve"> дешевых материалов с аналогичными или улучшенными техническими характеристиками.</w:t>
      </w:r>
    </w:p>
    <w:p w14:paraId="3E7D59EE" w14:textId="4716FCDA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 без согласования с Заказчиком не допускается.</w:t>
      </w:r>
    </w:p>
    <w:p w14:paraId="69EFE270" w14:textId="3EAD5DCB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1BF40EA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2CEE0D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459579FE" w14:textId="77777777" w:rsidR="00D059D3" w:rsidRPr="00956FA9" w:rsidRDefault="00D059D3" w:rsidP="00F0337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1275DAD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4E5954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Федеральный закон "Технический регламент о безопасности зданий и сооружений" от 30.12.2009 N 384-ФЗ;</w:t>
      </w:r>
    </w:p>
    <w:p w14:paraId="540E8FE0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B2639C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4FA42C5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6845E92F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5D0F994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3A77ED2B" w14:textId="7CE34208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3569288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5D26330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1333F6B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4B8D836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0EF60E7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10957FC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52532CD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06285966" w14:textId="18A7401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54FA401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1F78DE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AF1982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21661404" w14:textId="5D266AE1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 w:rsidR="00F0337D">
        <w:rPr>
          <w:rFonts w:ascii="Arial" w:eastAsia="Times New Roman" w:hAnsi="Arial" w:cs="Arial"/>
        </w:rPr>
        <w:t>ствии с видом выполняемых работ.</w:t>
      </w:r>
    </w:p>
    <w:p w14:paraId="641A91D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6A594A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7E8F046D" w14:textId="77777777" w:rsidR="00D059D3" w:rsidRPr="00956FA9" w:rsidRDefault="00D059D3" w:rsidP="00D059D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 w:rsidR="006D1BD8"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4FA9C2AE" w14:textId="55DA6721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9E7B6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60F20C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0CB915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5C939E0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26.12.2006 N 1128. </w:t>
      </w:r>
    </w:p>
    <w:p w14:paraId="6E2BFE97" w14:textId="6DEAED96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Подрядчик обязан перед выходом на объект, предоставить Заказчику график производства работ.</w:t>
      </w:r>
    </w:p>
    <w:p w14:paraId="28D2D28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3AE35FA2" w14:textId="3BA4FED2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 w:rsidR="00DE7B96">
        <w:rPr>
          <w:rFonts w:ascii="Arial" w:eastAsia="Times New Roman" w:hAnsi="Arial" w:cs="Arial"/>
        </w:rPr>
        <w:t>верждающих стоимость материалов.</w:t>
      </w:r>
    </w:p>
    <w:p w14:paraId="3FD8947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72C5093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BFFC80C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6EAA1D0B" w14:textId="07457D86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 w:rsidR="00DE7B96">
        <w:rPr>
          <w:rFonts w:ascii="Arial" w:eastAsia="Times New Roman" w:hAnsi="Arial" w:cs="Arial"/>
        </w:rPr>
        <w:t>меняемых при производстве работ.</w:t>
      </w:r>
    </w:p>
    <w:p w14:paraId="0F29210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7E541C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7119D55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07199D0F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7CAAFC1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4695448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677226B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2144EFA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6CAA04E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518BC13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7980B2B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595454B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1341F839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64DC6817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76921BD6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E42C6A5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42CB82FB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6CA54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“ГОСТ Р 58279-2018. Смеси сухие строительные штукатурные на гипсовом вяжущем. Технические условия”;</w:t>
      </w:r>
    </w:p>
    <w:p w14:paraId="270CB928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2E2807C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50BE30E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B6629A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09593740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A95995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01DE7FF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FE03AF0" w14:textId="5ADC07F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 w:rsidR="004A0129"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 w:rsidR="004A0129"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>) месяца с даты подписания Сторонами</w:t>
      </w:r>
      <w:r w:rsidR="00DE7B96"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6841EDF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44531956" w14:textId="335B68FA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 w:rsidR="00806A35"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 w:rsidR="00806A35"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 w:rsidR="00806A35"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42FFD4B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B8FDCC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9157A8A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180AB51C" w14:textId="6DAF079D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D44CB8">
        <w:rPr>
          <w:rFonts w:ascii="Arial" w:eastAsia="Times New Roman" w:hAnsi="Arial" w:cs="Arial"/>
          <w:lang w:eastAsia="ru-RU"/>
        </w:rPr>
        <w:t xml:space="preserve"> № 1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нормативами </w:t>
      </w:r>
      <w:r w:rsidR="001628E2">
        <w:rPr>
          <w:rFonts w:ascii="Arial" w:eastAsia="Times New Roman" w:hAnsi="Arial" w:cs="Arial"/>
        </w:rPr>
        <w:t>Владимирской</w:t>
      </w:r>
      <w:r w:rsidR="004E0C56">
        <w:rPr>
          <w:rFonts w:ascii="Arial" w:eastAsia="Times New Roman" w:hAnsi="Arial" w:cs="Arial"/>
        </w:rPr>
        <w:t xml:space="preserve"> </w:t>
      </w:r>
      <w:r w:rsidRPr="00956FA9">
        <w:rPr>
          <w:rFonts w:ascii="Arial" w:eastAsia="Times New Roman" w:hAnsi="Arial" w:cs="Arial"/>
        </w:rPr>
        <w:t>области с пересчетом базовых цен в текущие цены с помощью индексов соответствующего периода;</w:t>
      </w:r>
    </w:p>
    <w:p w14:paraId="6DD2B6C1" w14:textId="77777777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58D92845" w14:textId="77777777" w:rsidR="006D4FB1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63EE1C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7568684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1767072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4E1B46E7" w14:textId="1C68F87D" w:rsidR="00E840B8" w:rsidRPr="00BC4436" w:rsidRDefault="00D059D3" w:rsidP="00BC4436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01B9AE47" w14:textId="77777777" w:rsidR="000604DE" w:rsidRPr="008D7732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4B5F78D0" w14:textId="77777777" w:rsidR="000604DE" w:rsidRPr="008D7732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 к ТЗ «Ведомость объемов работ».</w:t>
      </w:r>
    </w:p>
    <w:p w14:paraId="54E68FA8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23326E1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8860812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D1D6E5B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BEC2331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E17033C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BB6A455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69156BC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38B09EF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AA2675" w14:textId="70B96600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70924518" w14:textId="77777777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0FD0DFB2" w14:textId="77777777" w:rsidR="00586E79" w:rsidRPr="0097743A" w:rsidRDefault="00586E79" w:rsidP="00586E79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76"/>
        <w:gridCol w:w="4486"/>
        <w:gridCol w:w="1784"/>
        <w:gridCol w:w="828"/>
        <w:gridCol w:w="2491"/>
      </w:tblGrid>
      <w:tr w:rsidR="00924301" w:rsidRPr="00924301" w14:paraId="58A5B232" w14:textId="77777777" w:rsidTr="005C6D7E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3238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6064" w14:textId="033E461B" w:rsidR="00924301" w:rsidRPr="00924301" w:rsidRDefault="004A0129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Владимирская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.,г. Ковров, пр. Ленина 49/1</w:t>
            </w:r>
          </w:p>
        </w:tc>
      </w:tr>
      <w:tr w:rsidR="00924301" w:rsidRPr="00924301" w14:paraId="65101142" w14:textId="77777777" w:rsidTr="005C6D7E">
        <w:trPr>
          <w:trHeight w:val="30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20825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B54C6" w14:textId="39911DE9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924301" w:rsidRPr="00924301" w14:paraId="35C81BEE" w14:textId="77777777" w:rsidTr="005C6D7E">
        <w:trPr>
          <w:trHeight w:val="28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30F4F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9CF08" w14:textId="3AF5C4C2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на ремонт помещения здания</w:t>
            </w:r>
          </w:p>
        </w:tc>
      </w:tr>
      <w:tr w:rsidR="00924301" w:rsidRPr="00924301" w14:paraId="21A8A812" w14:textId="77777777" w:rsidTr="005C6D7E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451E0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5E51A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2F169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41040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04F8D" w14:textId="77777777" w:rsidR="00924301" w:rsidRPr="00924301" w:rsidRDefault="00924301" w:rsidP="00924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7879273" w14:textId="560991E6" w:rsidR="00837E9B" w:rsidRDefault="00837E9B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721" w:type="dxa"/>
        <w:tblLook w:val="04A0" w:firstRow="1" w:lastRow="0" w:firstColumn="1" w:lastColumn="0" w:noHBand="0" w:noVBand="1"/>
      </w:tblPr>
      <w:tblGrid>
        <w:gridCol w:w="640"/>
        <w:gridCol w:w="6416"/>
        <w:gridCol w:w="665"/>
        <w:gridCol w:w="1120"/>
        <w:gridCol w:w="1300"/>
      </w:tblGrid>
      <w:tr w:rsidR="004A0129" w:rsidRPr="004A0129" w14:paraId="29685F11" w14:textId="77777777" w:rsidTr="004A0129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0E4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0A7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4C5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B34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0AA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4A0129" w:rsidRPr="004A0129" w14:paraId="1D445DF6" w14:textId="77777777" w:rsidTr="004A0129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E41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58A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283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3B4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A09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4A0129" w:rsidRPr="004A0129" w14:paraId="2EB65BB4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D55F5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1. 1-ый этаж. Коридор  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1</w:t>
            </w:r>
          </w:p>
        </w:tc>
      </w:tr>
      <w:tr w:rsidR="004A0129" w:rsidRPr="004A0129" w14:paraId="10539BA0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E8C17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30E5120E" w14:textId="77777777" w:rsidTr="00432C89">
        <w:trPr>
          <w:trHeight w:val="5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5F9F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D62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19B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A5636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766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F7311FC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653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0AA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BE68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6D42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5,076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CE9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C881C26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859A9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65CD5F96" w14:textId="77777777" w:rsidTr="004A0129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CA55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A62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A11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48485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1,755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595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6298B88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8E1A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57B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F748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D6143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672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E729DB3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88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8EA2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C77B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89C79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3F2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43400C3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18B06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блоки</w:t>
            </w:r>
          </w:p>
        </w:tc>
      </w:tr>
      <w:tr w:rsidR="004A0129" w:rsidRPr="004A0129" w14:paraId="7AEA9B6E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0C2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5A2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 металлических дверей для подвалов и подъездов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FB1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89273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C98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9E7D1BE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9C52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E65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металлических дверей для подвалов и подъездов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DB7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B25D1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14A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4009E0C" w14:textId="77777777" w:rsidTr="00432C89">
        <w:trPr>
          <w:trHeight w:val="58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635E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842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Замки для запирания металлических дверей, щитов и пультов с ключом, типа ЗЩУЗ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D6F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9277F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790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89205F7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004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C6C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Задвижка накладная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D034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04805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05B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C94A57E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BBA8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0D40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2962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8794B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E09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2FA15F7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DCC2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FE4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Анкер забивной М10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0211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03280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943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BD4979C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749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29E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стальной внутренний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ДСВ, площадь 2,1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B40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F197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7DD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241C69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C92FF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2. 1-ый этаж. Коридор  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2</w:t>
            </w:r>
          </w:p>
        </w:tc>
      </w:tr>
      <w:tr w:rsidR="004A0129" w:rsidRPr="004A0129" w14:paraId="071C96B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6D2B2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2555E1AA" w14:textId="77777777" w:rsidTr="00432C89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F8CE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D554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88A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32AFE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1C5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97A9778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F091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1C3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F2CF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2BC25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49B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5317DEA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11B3F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6EC37AD3" w14:textId="77777777" w:rsidTr="00432C89">
        <w:trPr>
          <w:trHeight w:val="5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77E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1F4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8CA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86188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2,805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7A1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634EC80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F2F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4FA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1CCA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F4377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ED0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3FC71E5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C4D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2E6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D56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53AB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7E4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879DC02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AA25D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3. 1-ый этаж.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Энергоинспекция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3</w:t>
            </w:r>
          </w:p>
        </w:tc>
      </w:tr>
      <w:tr w:rsidR="004A0129" w:rsidRPr="004A0129" w14:paraId="206E727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F9EFB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D35590E" w14:textId="77777777" w:rsidTr="00432C89">
        <w:trPr>
          <w:trHeight w:val="6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D69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322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E9B7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5019C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A09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C79EB0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661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149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9F3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C1148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6,894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922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57347BA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3B994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4. 1-ый этаж. Руководитель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ОПиОК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Каб.4</w:t>
            </w:r>
          </w:p>
        </w:tc>
      </w:tr>
      <w:tr w:rsidR="004A0129" w:rsidRPr="004A0129" w14:paraId="1FC1880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9380C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49428A86" w14:textId="77777777" w:rsidTr="00432C89">
        <w:trPr>
          <w:trHeight w:val="6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2DB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28FA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197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F4BB1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EDD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FBC3914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90C7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56F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603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888B5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C03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F59F0D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E67D1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5. 1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ый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этаж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СанУзел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/АТС   Каб.5</w:t>
            </w:r>
          </w:p>
        </w:tc>
      </w:tr>
      <w:tr w:rsidR="004A0129" w:rsidRPr="004A0129" w14:paraId="4B48FC19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7929E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102143BA" w14:textId="77777777" w:rsidTr="00432C89">
        <w:trPr>
          <w:trHeight w:val="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C36F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043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D75D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4DD53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E70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28C96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E8F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61D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61D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ADCB0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3,204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6F5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7A64288" w14:textId="77777777" w:rsidTr="00432C89">
        <w:trPr>
          <w:trHeight w:val="6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214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C9F7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E84C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F98DF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AF8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B1F4C1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34FD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AF5A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B58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26B5D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C82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DC2802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E23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C84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ГКЛВ, толщина 12,5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135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21292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12,995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A59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FCAE692" w14:textId="77777777" w:rsidTr="00432C89">
        <w:trPr>
          <w:trHeight w:val="4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C402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D62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724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32309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C58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3E41F22" w14:textId="77777777" w:rsidTr="00432C89">
        <w:trPr>
          <w:trHeight w:val="7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774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018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EAC9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90314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-11,5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B73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E631046" w14:textId="77777777" w:rsidTr="00432C89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B1BA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369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гипса, влагостойкая с полимерными и гидрофобными добавками, крупность заполнителя не более 0,2 мм, прочность на изгиб не менее 1,5 МПа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70A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2FB86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91E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928853F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4155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52A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3772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C0077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0FD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2DC845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891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407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252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A993B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CCB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E81D83C" w14:textId="77777777" w:rsidTr="00432C89">
        <w:trPr>
          <w:trHeight w:val="70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E0D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4780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CF81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572F0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E5C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FFEF706" w14:textId="77777777" w:rsidTr="00432C89">
        <w:trPr>
          <w:trHeight w:val="6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1355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7FF4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керамическая глазурованная для внутренней облицовки стен гладкая, цветная однотонная без завала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3B4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B50A7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072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9A96D0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7803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D979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5F4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AF28B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CD5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EB4C82B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9504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9D2B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для заделки швов (фуга) АТЛАС растворная для ручной работы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59A4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ECBA4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6AB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C4B8B79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7003B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4A0129" w:rsidRPr="004A0129" w14:paraId="688A2466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94C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28E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51B1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ADB7F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904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562EFEE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33BC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987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9A9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5F934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F1A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C325713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3E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413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DB4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CE056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C72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5F9DE06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432BF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Дверной блок</w:t>
            </w:r>
          </w:p>
        </w:tc>
      </w:tr>
      <w:tr w:rsidR="004A0129" w:rsidRPr="004A0129" w14:paraId="7ED58BAB" w14:textId="77777777" w:rsidTr="00432C89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7505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E4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CD6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BE971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7A2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AD79461" w14:textId="77777777" w:rsidTr="00432C89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C221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4E00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внутренние: глухие (с заполнением панелями или другими непрозрачными материалами) (ГОСТ 30970-2002)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B9F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E347B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671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AEC6E5D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44D2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3A5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блоков двупольных входных дверей в помещение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FFE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DB2FE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F1A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D667323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52AA9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С/ технические работы</w:t>
            </w:r>
          </w:p>
        </w:tc>
      </w:tr>
      <w:tr w:rsidR="004A0129" w:rsidRPr="004A0129" w14:paraId="2FF3C658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BE63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BF0B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B9B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44B4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3D5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8001E95" w14:textId="77777777" w:rsidTr="00432C89">
        <w:trPr>
          <w:trHeight w:val="3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CE23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B71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D0E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CA903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9D6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B8D6D6A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3EF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6D89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09FB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BB9DB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9A2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8BC4B9E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56C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A68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столов, шкафов под мойки, холодильных шкафов и др.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20A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38623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C75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391FD3D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F0D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7A3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Зеркало  шкаф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978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57062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627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E127C0C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0C2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7C8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 пенал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15C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E6E2F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E05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AB4C2C5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A28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5B3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Раковина с тумбой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AAC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05143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7B3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5C16A49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FEF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15BA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Донный клапан для  раковины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642C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3BB03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208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B438856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73AA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2D59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Смеситель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CEE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3A98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1EB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F88B9EE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1F8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D4F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Сифон для  раковины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E23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C994C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260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5A8B11E" w14:textId="77777777" w:rsidTr="00432C89">
        <w:trPr>
          <w:trHeight w:val="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9BB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F23B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808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1420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42E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E30F715" w14:textId="77777777" w:rsidTr="00432C89">
        <w:trPr>
          <w:trHeight w:val="54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F9D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FA34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8B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5C4A6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CD2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6AEAE82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B72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6E4F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Набор гарнитуры  туалетной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A59E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37D70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E57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5DB9421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B39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F6E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унитазов: с бачком непосредственно присоединенным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11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2AB8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D13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81AC532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E808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241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Унитаз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9CA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7FC17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477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2AAEF6C" w14:textId="77777777" w:rsidTr="00432C89">
        <w:trPr>
          <w:trHeight w:val="48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CE6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A2AF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Гофра для унитаза WC-F20P гладкая, без лепестков, длиной от 200 мм до 410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648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7438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B16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FDD606D" w14:textId="77777777" w:rsidTr="00432C89">
        <w:trPr>
          <w:trHeight w:val="41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D9C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7A9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8C2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6A9D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4A8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EAFA9DF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C9117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1-ый этаж  Комната отдыха, Каб.6</w:t>
            </w:r>
          </w:p>
        </w:tc>
      </w:tr>
      <w:tr w:rsidR="004A0129" w:rsidRPr="004A0129" w14:paraId="22895E23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1486F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44839C1F" w14:textId="77777777" w:rsidTr="00432C89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19F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DE5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A5B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3F816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F68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7E544C9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38B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7E9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EDE6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B6680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5,742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123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1C10CB0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18CCDD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77672CDB" w14:textId="77777777" w:rsidTr="004A0129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0B1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553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FC8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1AF56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2,085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3DF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12292A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BE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DDDB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63E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A9B95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1FA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E36DC91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19DE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2D94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F0B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CCA1B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986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3839805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B86EE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7. 1-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ый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этаж  Кабинет  ДЗ , Каб.7</w:t>
            </w:r>
          </w:p>
        </w:tc>
      </w:tr>
      <w:tr w:rsidR="004A0129" w:rsidRPr="004A0129" w14:paraId="50ED3E8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6BB43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B6AC168" w14:textId="77777777" w:rsidTr="004A0129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4A2C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743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70D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57B74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04F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D087545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988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8D0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DD2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C0B69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15,642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E37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094C356" w14:textId="77777777" w:rsidTr="00432C89">
        <w:trPr>
          <w:trHeight w:val="81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A98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F17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304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5DE6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ABC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0EE448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6B67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201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2EDE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FE28D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0,8661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7C1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F90162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6FE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9D14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E5AE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A1F5A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030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E8699B0" w14:textId="77777777" w:rsidTr="00432C89">
        <w:trPr>
          <w:trHeight w:val="6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DF7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CC2A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71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0B10D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02E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08126E7" w14:textId="77777777" w:rsidTr="00432C89">
        <w:trPr>
          <w:trHeight w:val="7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2B4C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E06D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94A2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1DE6F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-17,22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AD0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61CC5AB" w14:textId="77777777" w:rsidTr="00432C89">
        <w:trPr>
          <w:trHeight w:val="70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E4B7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16B5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гипса, влагостойкая с полимерными и гидрофобными добавками, крупность заполнителя не более 0,2 мм, прочность на изгиб не менее 1,5 МПа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FBE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F1F7C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43,911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4E8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A05898D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7EF1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012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4E6B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D316F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2,2386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464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EFB826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7ACC4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5D41F92F" w14:textId="77777777" w:rsidTr="00432C89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6959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8CF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AACE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081D9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22F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4A5A49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15F8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ACDF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ED6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AC4C6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F56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AA32E9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3BA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6CD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137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1FF37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C75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4399B6E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6FEF3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1-ый этаж  Комната  для  хранения  документов   Каб.8</w:t>
            </w:r>
          </w:p>
        </w:tc>
      </w:tr>
      <w:tr w:rsidR="004A0129" w:rsidRPr="004A0129" w14:paraId="46DCE60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0C7B2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A8FCDDD" w14:textId="77777777" w:rsidTr="00432C89">
        <w:trPr>
          <w:trHeight w:val="5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4F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6A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193E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53C2E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3A4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0319FA3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999F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43D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A6D6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A42FB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09E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F0E7845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C6288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Дверной блок</w:t>
            </w:r>
          </w:p>
        </w:tc>
      </w:tr>
      <w:tr w:rsidR="004A0129" w:rsidRPr="004A0129" w14:paraId="5A619E70" w14:textId="77777777" w:rsidTr="00432C89">
        <w:trPr>
          <w:trHeight w:val="6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8E11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B42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2DB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F99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685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C13813E" w14:textId="77777777" w:rsidTr="00432C89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02D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17E8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внутренние: глухие (с заполнением панелями или другими непрозрачными материалами) (ГОСТ 30970-2002)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7A5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1CE9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79C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2AB8035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2043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598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блоков двупольных входных дверей в помещение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FFFB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D2D22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CEA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6ADEC9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621AE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1-ый этаж  Кабинет  ФЛ  Каб.10</w:t>
            </w:r>
          </w:p>
        </w:tc>
      </w:tr>
      <w:tr w:rsidR="004A0129" w:rsidRPr="004A0129" w14:paraId="48A9F4E9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5B251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7D8D8501" w14:textId="77777777" w:rsidTr="00432C89">
        <w:trPr>
          <w:trHeight w:val="5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728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5D6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8F9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AF213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3B8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30EA327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64D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27C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F1E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DFF0A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410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7F67076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95E17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Элевтромонтажные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4A0129" w:rsidRPr="004A0129" w14:paraId="1A81831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5327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EB42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25F1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5BE7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599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13022FA" w14:textId="77777777" w:rsidTr="00432C89">
        <w:trPr>
          <w:trHeight w:val="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F5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4D6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2AE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0691C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444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023293" w14:textId="77777777" w:rsidTr="00432C89">
        <w:trPr>
          <w:trHeight w:val="4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AA4F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70E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армстронг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 w 6400k 2900l 220 v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E0E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C9C97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B1A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6C2FE1E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25AF70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1-ый этаж  Касса   Каб.12</w:t>
            </w:r>
          </w:p>
        </w:tc>
      </w:tr>
      <w:tr w:rsidR="004A0129" w:rsidRPr="004A0129" w14:paraId="445A4D10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9B781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Пол, Подиум</w:t>
            </w:r>
          </w:p>
        </w:tc>
      </w:tr>
      <w:tr w:rsidR="004A0129" w:rsidRPr="004A0129" w14:paraId="4FB8B132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48B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602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лаг: по плитам перекрытий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A3D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6D238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B80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3C8BE98" w14:textId="77777777" w:rsidTr="00432C89">
        <w:trPr>
          <w:trHeight w:val="4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29E0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5950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5FE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6FF9B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780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A784430" w14:textId="77777777" w:rsidTr="00432C89">
        <w:trPr>
          <w:trHeight w:val="4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B87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49E1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Фанера общего назначения из шпона лиственных пород водостойкая, ФК, сорт II/IV, толщина 21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2C14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8DE5F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0,1134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E88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595D733" w14:textId="77777777" w:rsidTr="00432C89">
        <w:trPr>
          <w:trHeight w:val="4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CAC8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438C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3BDF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EB1D4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B66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3B32473" w14:textId="77777777" w:rsidTr="00432C89">
        <w:trPr>
          <w:trHeight w:val="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D9F7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A525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5DED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C20AD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7B5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9FB559E" w14:textId="77777777" w:rsidTr="00432C89">
        <w:trPr>
          <w:trHeight w:val="42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2F0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5AC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8A80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140A4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6D4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47DA064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63A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65B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напольный h-100мм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7328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09B04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0BE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69D9C02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7ED42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4A0129" w:rsidRPr="004A0129" w14:paraId="7A777123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6C94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4666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A34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8CC74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535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6AF15C" w14:textId="77777777" w:rsidTr="00432C89">
        <w:trPr>
          <w:trHeight w:val="4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C51B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9E1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80F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4F6EC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9DF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62042E6" w14:textId="77777777" w:rsidTr="00432C89">
        <w:trPr>
          <w:trHeight w:val="4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A2E1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EFC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армстронг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 w 6400k 2900l 220 v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E9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186F0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44B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A610CE9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B32A0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1-ый этаж  Коридор   Каб.13</w:t>
            </w:r>
          </w:p>
        </w:tc>
      </w:tr>
      <w:tr w:rsidR="004A0129" w:rsidRPr="004A0129" w14:paraId="372F123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393EE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C825A6E" w14:textId="77777777" w:rsidTr="00432C89">
        <w:trPr>
          <w:trHeight w:val="5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A89D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F05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F47B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9033D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B31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15E7611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4243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844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8A2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81B3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3,528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A15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69B9662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E45B9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19F7DECA" w14:textId="77777777" w:rsidTr="00432C89">
        <w:trPr>
          <w:trHeight w:val="5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33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3F7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FBCF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C0EA5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84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D157BE1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AB05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F17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E142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E7352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894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2B73A09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2FB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97C8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B73C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C480D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935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8859454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3A456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12. 1-ый этаж  Кабинет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ЮрЛиц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 Каб.14</w:t>
            </w:r>
          </w:p>
        </w:tc>
      </w:tr>
      <w:tr w:rsidR="004A0129" w:rsidRPr="004A0129" w14:paraId="0293B5F6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798236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454CD97" w14:textId="77777777" w:rsidTr="00432C89">
        <w:trPr>
          <w:trHeight w:val="7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85C0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F8B8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99FA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BF88A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B86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0C84AF2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093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C03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044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B3F84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13,932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53E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CC35834" w14:textId="77777777" w:rsidTr="00432C89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E0F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5F5F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E2D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F37B3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8,435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EBC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A699E00" w14:textId="77777777" w:rsidTr="00432C89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7D1B9DD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6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2783A1A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7FDDDF2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hideMark/>
          </w:tcPr>
          <w:p w14:paraId="7DC5F62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8,688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E8188CB" w14:textId="77777777" w:rsidR="004A0129" w:rsidRPr="004A0129" w:rsidRDefault="004A0129" w:rsidP="004A01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0,8688</w:t>
            </w:r>
          </w:p>
        </w:tc>
      </w:tr>
      <w:tr w:rsidR="004A0129" w:rsidRPr="004A0129" w14:paraId="127D89CB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401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8C6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A55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836EE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B09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64AE09D" w14:textId="77777777" w:rsidTr="00432C89">
        <w:trPr>
          <w:trHeight w:val="7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F62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317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AE9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41F90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0B5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328C944" w14:textId="77777777" w:rsidTr="00432C89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7DE1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30B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88DF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FB98F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-16,87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4FA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2AF3CB7" w14:textId="77777777" w:rsidTr="00432C89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DD4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4FF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гипса, влагостойкая с полимерными и гидрофобными добавками, крупность заполнителя не более 0,2 мм, прочность на изгиб не менее 1,5 МПа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EA6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05618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680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B032BB8" w14:textId="77777777" w:rsidTr="00432C89">
        <w:trPr>
          <w:trHeight w:val="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91B9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5156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3C3D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AD401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2,1931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672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02A447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B1342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353F1D87" w14:textId="77777777" w:rsidTr="004A0129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291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C56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EB7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4B09E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C78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363CC3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C8B7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989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9C3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45CF2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2D6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DF1A70A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F6D5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B3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ED4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151F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0B0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860DBEF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A21DD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Дверной блок</w:t>
            </w:r>
          </w:p>
        </w:tc>
      </w:tr>
      <w:tr w:rsidR="004A0129" w:rsidRPr="004A0129" w14:paraId="12075F93" w14:textId="77777777" w:rsidTr="00432C89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25D8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BE27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76F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8D3D0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C23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BA10DE5" w14:textId="77777777" w:rsidTr="004A0129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53D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EEC8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внутренние: глухие (с заполнением панелями или другими непрозрачными материалами) (ГОСТ 30970-2002)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718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E3046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D98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118B9D4" w14:textId="77777777" w:rsidTr="00432C89">
        <w:trPr>
          <w:trHeight w:val="3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ED07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9A5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блоков двупольных входных дверей в помещение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D89B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382AD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1DE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05C0D22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9DE4B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13. 1-ый этаж  Кабинет Санузел   Каб.15</w:t>
            </w:r>
          </w:p>
        </w:tc>
      </w:tr>
      <w:tr w:rsidR="004A0129" w:rsidRPr="004A0129" w14:paraId="208A2A89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0A43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F48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8AB8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C8B8B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8B6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0C5F14D" w14:textId="77777777" w:rsidTr="00432C89">
        <w:trPr>
          <w:trHeight w:val="3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8DE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5CED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3A1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E972D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AC3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9688E8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6E99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39A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7AB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045C3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D51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29792F4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7DB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45D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столов, шкафов под мойки, холодильных шкафов и др.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8AA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0BC9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1F8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ECC5E2C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8AF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8BDA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Зеркало  шкаф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FC78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E600B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970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F272037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C9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15B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 пенал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85C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3FA07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391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6B059DA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B74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A5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Раковина с тумбой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058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03B16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BB4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E02AD13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FB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03E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Донный клапан для  раковины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CCB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A8AF3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F0C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0FD552C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A73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ABA6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Смеситель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18A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78348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37B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E94FC7C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9763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7FD4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Сифон для  раковины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981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23513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9BC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C8AB158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D6B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469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56E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8F281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1FC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E5D72DD" w14:textId="77777777" w:rsidTr="00432C89">
        <w:trPr>
          <w:trHeight w:val="4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26DC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8D2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84D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EBD3E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BD0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AA9CDF3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6BA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46D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Набор гарнитуры  туалетной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C03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52CFD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8C9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07245BE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EC85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9262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унитазов: с бачком непосредственно присоединенным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3B0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E75B9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F78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EC2A85A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775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455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Унитаз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A9F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6E4BA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7D0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B51D2FE" w14:textId="77777777" w:rsidTr="00432C89">
        <w:trPr>
          <w:trHeight w:val="28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60E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07B4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Гофра для унитаза WC-F20P гладкая, без лепестков, длиной от 200 мм до 410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281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49E2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5B4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659F4D8" w14:textId="77777777" w:rsidTr="00432C89">
        <w:trPr>
          <w:trHeight w:val="3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81B1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3F96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B92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B3447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884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82F0344" w14:textId="0B3E1728" w:rsidR="001628E2" w:rsidRDefault="001628E2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680B1F4A" w14:textId="77777777" w:rsidR="004A0129" w:rsidRPr="00AC1A79" w:rsidRDefault="004A0129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0D22C7BC" w14:textId="0649EC35" w:rsidR="004657A6" w:rsidRPr="00AC1A79" w:rsidRDefault="00AC1A79" w:rsidP="00AC1A79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AC1A79">
        <w:rPr>
          <w:rFonts w:ascii="Arial" w:hAnsi="Arial" w:cs="Arial"/>
          <w:sz w:val="20"/>
          <w:szCs w:val="20"/>
        </w:rPr>
        <w:t>Параметры, указанные для товарных знаков, знаков обслуживания, фирменных наименований соответствуют параметрам эквивалента</w:t>
      </w:r>
    </w:p>
    <w:p w14:paraId="760D8AE5" w14:textId="77777777" w:rsidR="00B622A8" w:rsidRDefault="00B622A8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6970152" w14:textId="77777777" w:rsidR="006C708F" w:rsidRPr="004657A6" w:rsidRDefault="006C708F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</w:p>
    <w:sectPr w:rsidR="006C708F" w:rsidRPr="004657A6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C6D7E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A2A8E-B0C4-43BF-A084-716ACD41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10</Pages>
  <Words>4010</Words>
  <Characters>22862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31</cp:revision>
  <cp:lastPrinted>2020-08-07T05:52:00Z</cp:lastPrinted>
  <dcterms:created xsi:type="dcterms:W3CDTF">2022-10-17T08:36:00Z</dcterms:created>
  <dcterms:modified xsi:type="dcterms:W3CDTF">2023-01-20T14:13:00Z</dcterms:modified>
</cp:coreProperties>
</file>